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WTT-23-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157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-DJ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7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682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502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天水陇香食品有限公司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工作场所职业病危害因素定期检测报告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6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陈丽红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陈丽红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502" w:type="dxa"/>
            <w:gridSpan w:val="4"/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天水市秦州区暖和湾工业园</w:t>
            </w:r>
            <w:bookmarkStart w:id="0" w:name="_GoBack"/>
            <w:bookmarkEnd w:id="0"/>
            <w:r>
              <w:rPr>
                <w:rFonts w:hint="eastAsia"/>
                <w:sz w:val="24"/>
                <w:lang w:eastAsia="zh-CN"/>
              </w:rPr>
              <w:t>企3号。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6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孙辉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6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50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孙辉、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洪江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50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2023.6.1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2132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59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pStyle w:val="4"/>
            </w:pPr>
            <w:r>
              <w:rPr>
                <w:rFonts w:hint="eastAsia" w:ascii="宋体" w:hAnsi="宋体" w:eastAsia="宋体" w:cs="宋体"/>
                <w:sz w:val="52"/>
                <w:szCs w:val="5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73660</wp:posOffset>
                  </wp:positionV>
                  <wp:extent cx="2202180" cy="1477010"/>
                  <wp:effectExtent l="0" t="0" r="7620" b="8890"/>
                  <wp:wrapNone/>
                  <wp:docPr id="3" name="图片 3" descr="f9b3a89703dfd949b83666a722fe0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9b3a89703dfd949b83666a722fe00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180" cy="147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  <w:r>
              <w:rPr>
                <w:rFonts w:hint="eastAsia"/>
              </w:rPr>
              <w:t>现场调查照片</w:t>
            </w: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52"/>
                <w:szCs w:val="5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163830</wp:posOffset>
                  </wp:positionV>
                  <wp:extent cx="2335530" cy="1753235"/>
                  <wp:effectExtent l="0" t="0" r="7620" b="18415"/>
                  <wp:wrapNone/>
                  <wp:docPr id="4" name="图片 4" descr="865e6a7a812240b7a979b55db10e0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65e6a7a812240b7a979b55db10e02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5530" cy="1753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4"/>
            </w:pPr>
            <w:r>
              <w:rPr>
                <w:rFonts w:hint="eastAsia"/>
              </w:rPr>
              <w:t>现场采样照片</w:t>
            </w:r>
          </w:p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13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  <w:p>
            <w:pPr>
              <w:pStyle w:val="4"/>
            </w:pPr>
            <w:r>
              <w:rPr>
                <w:rFonts w:hint="eastAsia" w:ascii="宋体" w:hAnsi="宋体" w:eastAsia="宋体" w:cs="宋体"/>
                <w:sz w:val="52"/>
                <w:szCs w:val="5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26670</wp:posOffset>
                  </wp:positionV>
                  <wp:extent cx="2231390" cy="1686560"/>
                  <wp:effectExtent l="0" t="0" r="16510" b="8890"/>
                  <wp:wrapNone/>
                  <wp:docPr id="6" name="图片 6" descr="7bf156fa91df319c06a0a07c1a3ac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7bf156fa91df319c06a0a07c1a3acf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1390" cy="168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  <w:r>
              <w:rPr>
                <w:rFonts w:hint="eastAsia"/>
              </w:rPr>
              <w:t>现场检测的照片</w:t>
            </w: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  <w:rPr>
                <w:sz w:val="24"/>
              </w:rPr>
            </w:pP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4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52"/>
                <w:szCs w:val="5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243840</wp:posOffset>
                  </wp:positionV>
                  <wp:extent cx="2335530" cy="1753235"/>
                  <wp:effectExtent l="0" t="0" r="7620" b="18415"/>
                  <wp:wrapNone/>
                  <wp:docPr id="1" name="图片 1" descr="1da0a02776691bd2985cb5723f00e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da0a02776691bd2985cb5723f00e6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5530" cy="1753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1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502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4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5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5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ascii="方正细黑一简体" w:hAnsi="Arial" w:eastAsia="方正细黑一简体" w:cs="Arial"/>
            </w:rPr>
            <w:t>2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5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hMTM4N2IzMGEyNjI1N2ZlOTZhZDMxMjAxZTQzNTkifQ=="/>
  </w:docVars>
  <w:rsids>
    <w:rsidRoot w:val="005E6F1A"/>
    <w:rsid w:val="00027346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C6785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4836F60"/>
    <w:rsid w:val="3B655AD6"/>
    <w:rsid w:val="639E01A8"/>
    <w:rsid w:val="7271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firstLine="454"/>
    </w:pPr>
    <w:rPr>
      <w:sz w:val="28"/>
      <w:szCs w:val="20"/>
    </w:rPr>
  </w:style>
  <w:style w:type="paragraph" w:styleId="4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字符"/>
    <w:basedOn w:val="9"/>
    <w:link w:val="5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35</Words>
  <Characters>200</Characters>
  <Lines>1</Lines>
  <Paragraphs>1</Paragraphs>
  <TotalTime>0</TotalTime>
  <ScaleCrop>false</ScaleCrop>
  <LinksUpToDate>false</LinksUpToDate>
  <CharactersWithSpaces>234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手后</cp:lastModifiedBy>
  <cp:lastPrinted>2023-08-20T03:36:00Z</cp:lastPrinted>
  <dcterms:modified xsi:type="dcterms:W3CDTF">2023-11-23T07:27:13Z</dcterms:modified>
  <dc:title>被检查部门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D2591F61BA764D93B0D5C0E2E370501B_12</vt:lpwstr>
  </property>
</Properties>
</file>